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176D" w14:textId="3ED2B28D" w:rsidR="00676F60" w:rsidRDefault="00676F60" w:rsidP="00676F60">
      <w:pPr>
        <w:jc w:val="center"/>
        <w:rPr>
          <w:rFonts w:ascii="Times New Roman" w:hAnsi="Times New Roman" w:cs="Times New Roman"/>
        </w:rPr>
      </w:pPr>
      <w:r>
        <w:rPr>
          <w:rFonts w:ascii="Times New Roman" w:hAnsi="Times New Roman" w:cs="Times New Roman"/>
        </w:rPr>
        <w:t>WCCRC ANNUAL REPORT 202</w:t>
      </w:r>
      <w:r w:rsidR="00951303">
        <w:rPr>
          <w:rFonts w:ascii="Times New Roman" w:hAnsi="Times New Roman" w:cs="Times New Roman"/>
        </w:rPr>
        <w:t>5</w:t>
      </w:r>
    </w:p>
    <w:p w14:paraId="0DC297A1" w14:textId="77777777" w:rsidR="00676F60" w:rsidRPr="00301DF2" w:rsidRDefault="00676F60" w:rsidP="00676F60">
      <w:pPr>
        <w:jc w:val="center"/>
        <w:rPr>
          <w:rFonts w:ascii="Times New Roman" w:hAnsi="Times New Roman" w:cs="Times New Roman"/>
        </w:rPr>
      </w:pPr>
    </w:p>
    <w:p w14:paraId="1998F1ED" w14:textId="40B596B7" w:rsidR="004B4549" w:rsidRDefault="004B4549" w:rsidP="00676F60">
      <w:pPr>
        <w:rPr>
          <w:rFonts w:ascii="Times New Roman" w:eastAsia="Times New Roman" w:hAnsi="Times New Roman" w:cs="Times New Roman"/>
          <w:sz w:val="24"/>
          <w:szCs w:val="24"/>
        </w:rPr>
      </w:pPr>
      <w:r w:rsidRPr="004B4549">
        <w:rPr>
          <w:rFonts w:ascii="Times New Roman" w:eastAsia="Times New Roman" w:hAnsi="Times New Roman" w:cs="Times New Roman"/>
          <w:sz w:val="24"/>
          <w:szCs w:val="24"/>
        </w:rPr>
        <w:t xml:space="preserve">This has been a big year for WCCRC! We expanded services, launched </w:t>
      </w:r>
      <w:r w:rsidR="008A5AEB">
        <w:rPr>
          <w:rFonts w:ascii="Times New Roman" w:eastAsia="Times New Roman" w:hAnsi="Times New Roman" w:cs="Times New Roman"/>
          <w:sz w:val="24"/>
          <w:szCs w:val="24"/>
        </w:rPr>
        <w:t>exciting</w:t>
      </w:r>
      <w:r w:rsidRPr="004B4549">
        <w:rPr>
          <w:rFonts w:ascii="Times New Roman" w:eastAsia="Times New Roman" w:hAnsi="Times New Roman" w:cs="Times New Roman"/>
          <w:sz w:val="24"/>
          <w:szCs w:val="24"/>
        </w:rPr>
        <w:t xml:space="preserve"> programs, and received a variety of new</w:t>
      </w:r>
      <w:r w:rsidR="008A5AEB">
        <w:rPr>
          <w:rFonts w:ascii="Times New Roman" w:eastAsia="Times New Roman" w:hAnsi="Times New Roman" w:cs="Times New Roman"/>
          <w:sz w:val="24"/>
          <w:szCs w:val="24"/>
        </w:rPr>
        <w:t xml:space="preserve"> </w:t>
      </w:r>
      <w:r w:rsidRPr="004B4549">
        <w:rPr>
          <w:rFonts w:ascii="Times New Roman" w:eastAsia="Times New Roman" w:hAnsi="Times New Roman" w:cs="Times New Roman"/>
          <w:sz w:val="24"/>
          <w:szCs w:val="24"/>
        </w:rPr>
        <w:t xml:space="preserve">grants. In fact, of the over 30 MILLION DOLLARS in grants WCCRC has written and been awarded since our inception in 1981, 20%, or 6.3 million has been in the last 4 years alone. This growth is due to </w:t>
      </w:r>
      <w:r w:rsidR="008A5AEB" w:rsidRPr="004B4549">
        <w:rPr>
          <w:rFonts w:ascii="Times New Roman" w:eastAsia="Times New Roman" w:hAnsi="Times New Roman" w:cs="Times New Roman"/>
          <w:sz w:val="24"/>
          <w:szCs w:val="24"/>
        </w:rPr>
        <w:t>the dynamic</w:t>
      </w:r>
      <w:r w:rsidRPr="004B4549">
        <w:rPr>
          <w:rFonts w:ascii="Times New Roman" w:eastAsia="Times New Roman" w:hAnsi="Times New Roman" w:cs="Times New Roman"/>
          <w:sz w:val="24"/>
          <w:szCs w:val="24"/>
        </w:rPr>
        <w:t xml:space="preserve"> team of individuals</w:t>
      </w:r>
      <w:r w:rsidR="008A5AEB">
        <w:rPr>
          <w:rFonts w:ascii="Times New Roman" w:eastAsia="Times New Roman" w:hAnsi="Times New Roman" w:cs="Times New Roman"/>
          <w:sz w:val="24"/>
          <w:szCs w:val="24"/>
        </w:rPr>
        <w:t xml:space="preserve"> on staff</w:t>
      </w:r>
      <w:r w:rsidRPr="004B4549">
        <w:rPr>
          <w:rFonts w:ascii="Times New Roman" w:eastAsia="Times New Roman" w:hAnsi="Times New Roman" w:cs="Times New Roman"/>
          <w:sz w:val="24"/>
          <w:szCs w:val="24"/>
        </w:rPr>
        <w:t xml:space="preserve"> </w:t>
      </w:r>
      <w:proofErr w:type="gramStart"/>
      <w:r w:rsidRPr="004B4549">
        <w:rPr>
          <w:rFonts w:ascii="Times New Roman" w:eastAsia="Times New Roman" w:hAnsi="Times New Roman" w:cs="Times New Roman"/>
          <w:sz w:val="24"/>
          <w:szCs w:val="24"/>
        </w:rPr>
        <w:t>lead</w:t>
      </w:r>
      <w:proofErr w:type="gramEnd"/>
      <w:r w:rsidRPr="004B4549">
        <w:rPr>
          <w:rFonts w:ascii="Times New Roman" w:eastAsia="Times New Roman" w:hAnsi="Times New Roman" w:cs="Times New Roman"/>
          <w:sz w:val="24"/>
          <w:szCs w:val="24"/>
        </w:rPr>
        <w:t xml:space="preserve"> by a dedicated Executive Director and a caring Board of Directors.</w:t>
      </w:r>
    </w:p>
    <w:p w14:paraId="17FA166F" w14:textId="071F2584" w:rsidR="00680627" w:rsidRDefault="00680627" w:rsidP="00676F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year we were happy to announce the creation of the Business Assistance and Training Program lead by Simona David. With the concept of “Make It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the Catskills” to support and educate local entrepreneurs, a series of workshops were launched with topics including Marketing, Power Point, Writing Business Plans, MWBE certification, and </w:t>
      </w:r>
      <w:proofErr w:type="gramStart"/>
      <w:r>
        <w:rPr>
          <w:rFonts w:ascii="Times New Roman" w:eastAsia="Times New Roman" w:hAnsi="Times New Roman" w:cs="Times New Roman"/>
          <w:sz w:val="24"/>
          <w:szCs w:val="24"/>
        </w:rPr>
        <w:t>Working</w:t>
      </w:r>
      <w:proofErr w:type="gramEnd"/>
      <w:r>
        <w:rPr>
          <w:rFonts w:ascii="Times New Roman" w:eastAsia="Times New Roman" w:hAnsi="Times New Roman" w:cs="Times New Roman"/>
          <w:sz w:val="24"/>
          <w:szCs w:val="24"/>
        </w:rPr>
        <w:t xml:space="preserve"> with AI. In the fall, a highly successful two-day Entrepreneur Boot Camp was held at the beautiful MTC Conference Center in Margaretville. During this event workshops were held on numerous topics led by leaders of the business community. </w:t>
      </w:r>
    </w:p>
    <w:p w14:paraId="518F8898" w14:textId="18E67D9A" w:rsidR="00946A74" w:rsidRDefault="00946A74" w:rsidP="00676F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008A5AEB">
        <w:rPr>
          <w:rFonts w:ascii="Times New Roman" w:eastAsia="Times New Roman" w:hAnsi="Times New Roman" w:cs="Times New Roman"/>
          <w:sz w:val="24"/>
          <w:szCs w:val="24"/>
        </w:rPr>
        <w:t>always,</w:t>
      </w:r>
      <w:r>
        <w:rPr>
          <w:rFonts w:ascii="Times New Roman" w:eastAsia="Times New Roman" w:hAnsi="Times New Roman" w:cs="Times New Roman"/>
          <w:sz w:val="24"/>
          <w:szCs w:val="24"/>
        </w:rPr>
        <w:t xml:space="preserve"> our HUD certified Housing Counselor conducted workshops including Radon Education and Testing, Avoiding Scams, and the Home Ownership Academy. We received a grant from AARP Community Challenge to </w:t>
      </w:r>
      <w:r w:rsidR="008A5AEB">
        <w:rPr>
          <w:rFonts w:ascii="Times New Roman" w:eastAsia="Times New Roman" w:hAnsi="Times New Roman" w:cs="Times New Roman"/>
          <w:sz w:val="24"/>
          <w:szCs w:val="24"/>
        </w:rPr>
        <w:t>hold</w:t>
      </w:r>
      <w:r>
        <w:rPr>
          <w:rFonts w:ascii="Times New Roman" w:eastAsia="Times New Roman" w:hAnsi="Times New Roman" w:cs="Times New Roman"/>
          <w:sz w:val="24"/>
          <w:szCs w:val="24"/>
        </w:rPr>
        <w:t xml:space="preserve"> Disaster Preparedness Trainings and create Emergency Go Bags.  Seniors from our Stamford Village Apartments assisted in stuffing 75 bags including MREs, First Aid Kits, and Hygiene supplies to be distributed during the </w:t>
      </w:r>
      <w:proofErr w:type="gramStart"/>
      <w:r>
        <w:rPr>
          <w:rFonts w:ascii="Times New Roman" w:eastAsia="Times New Roman" w:hAnsi="Times New Roman" w:cs="Times New Roman"/>
          <w:sz w:val="24"/>
          <w:szCs w:val="24"/>
        </w:rPr>
        <w:t>trainings</w:t>
      </w:r>
      <w:proofErr w:type="gramEnd"/>
      <w:r>
        <w:rPr>
          <w:rFonts w:ascii="Times New Roman" w:eastAsia="Times New Roman" w:hAnsi="Times New Roman" w:cs="Times New Roman"/>
          <w:sz w:val="24"/>
          <w:szCs w:val="24"/>
        </w:rPr>
        <w:t xml:space="preserve"> to community members.</w:t>
      </w:r>
    </w:p>
    <w:p w14:paraId="5E5BDB60" w14:textId="50C8CE04" w:rsidR="004B4549" w:rsidRDefault="004B4549" w:rsidP="00676F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 new programs </w:t>
      </w:r>
      <w:r w:rsidR="00680627">
        <w:rPr>
          <w:rFonts w:ascii="Times New Roman" w:eastAsia="Times New Roman" w:hAnsi="Times New Roman" w:cs="Times New Roman"/>
          <w:sz w:val="24"/>
          <w:szCs w:val="24"/>
        </w:rPr>
        <w:t xml:space="preserve">WCCRC has </w:t>
      </w:r>
      <w:r w:rsidR="00946A74">
        <w:rPr>
          <w:rFonts w:ascii="Times New Roman" w:eastAsia="Times New Roman" w:hAnsi="Times New Roman" w:cs="Times New Roman"/>
          <w:sz w:val="24"/>
          <w:szCs w:val="24"/>
        </w:rPr>
        <w:t xml:space="preserve">become involved with </w:t>
      </w:r>
      <w:r>
        <w:rPr>
          <w:rFonts w:ascii="Times New Roman" w:eastAsia="Times New Roman" w:hAnsi="Times New Roman" w:cs="Times New Roman"/>
          <w:sz w:val="24"/>
          <w:szCs w:val="24"/>
        </w:rPr>
        <w:t xml:space="preserve">is Care Compass for individuals with Medicaid.  This program has expanded our services to cover all of Delaware as well as the new addition of Otsego County. Through this program we can conduct accessibility modification, mold remediation, pest removal, and improve air quality.  We have also been pre-qualified as an organization to </w:t>
      </w:r>
      <w:r w:rsidR="00680627">
        <w:rPr>
          <w:rFonts w:ascii="Times New Roman" w:eastAsia="Times New Roman" w:hAnsi="Times New Roman" w:cs="Times New Roman"/>
          <w:sz w:val="24"/>
          <w:szCs w:val="24"/>
        </w:rPr>
        <w:t xml:space="preserve">administer the Rapid Home Repair Grant for all of Delaware, Greene, and Schoharie County in the event funds are released following a state declaration of emergency.  </w:t>
      </w:r>
    </w:p>
    <w:p w14:paraId="2457C9BB" w14:textId="469FF1DF" w:rsidR="008A5AEB" w:rsidRPr="008A5AEB" w:rsidRDefault="00946A74" w:rsidP="008A5AEB">
      <w:pPr>
        <w:rPr>
          <w:rFonts w:ascii="Times New Roman" w:hAnsi="Times New Roman" w:cs="Times New Roman"/>
          <w:sz w:val="24"/>
          <w:szCs w:val="24"/>
        </w:rPr>
      </w:pPr>
      <w:r>
        <w:rPr>
          <w:rFonts w:ascii="Times New Roman" w:eastAsia="Times New Roman" w:hAnsi="Times New Roman" w:cs="Times New Roman"/>
          <w:sz w:val="24"/>
          <w:szCs w:val="24"/>
        </w:rPr>
        <w:t xml:space="preserve">We are currently managing nearly 3 million dollars in grants including those from RESTORE for emergency repairs for seniors, Access to Home for accessibility repairs, Housing Rehabilitation through the Affordable Housing Corporation, and Manufactured Home Replacements through MMHR.  We also are working on completing a large Community Development Block Grant program with Schoharie County and starting a new one in the Town of Lexington. </w:t>
      </w:r>
      <w:r w:rsidR="008A5AEB">
        <w:rPr>
          <w:rFonts w:ascii="Times New Roman" w:eastAsia="Times New Roman" w:hAnsi="Times New Roman" w:cs="Times New Roman"/>
          <w:sz w:val="24"/>
          <w:szCs w:val="24"/>
        </w:rPr>
        <w:t xml:space="preserve">Through </w:t>
      </w:r>
      <w:proofErr w:type="gramStart"/>
      <w:r w:rsidR="008A5AEB">
        <w:rPr>
          <w:rFonts w:ascii="Times New Roman" w:eastAsia="Times New Roman" w:hAnsi="Times New Roman" w:cs="Times New Roman"/>
          <w:sz w:val="24"/>
          <w:szCs w:val="24"/>
        </w:rPr>
        <w:t>these grant</w:t>
      </w:r>
      <w:proofErr w:type="gramEnd"/>
      <w:r w:rsidR="008A5AEB">
        <w:rPr>
          <w:rFonts w:ascii="Times New Roman" w:eastAsia="Times New Roman" w:hAnsi="Times New Roman" w:cs="Times New Roman"/>
          <w:sz w:val="24"/>
          <w:szCs w:val="24"/>
        </w:rPr>
        <w:t xml:space="preserve"> funded programs, we strive to </w:t>
      </w:r>
      <w:r w:rsidR="008A5AEB" w:rsidRPr="008A5AEB">
        <w:rPr>
          <w:rFonts w:ascii="Times New Roman" w:eastAsia="Times New Roman" w:hAnsi="Times New Roman" w:cs="Times New Roman"/>
          <w:sz w:val="24"/>
          <w:szCs w:val="24"/>
        </w:rPr>
        <w:t xml:space="preserve">remove environmental hazards such as Lead, Asbestos, and Radon from our homes. </w:t>
      </w:r>
      <w:r w:rsidR="008A5AEB" w:rsidRPr="008A5AEB">
        <w:rPr>
          <w:rFonts w:ascii="Times New Roman" w:hAnsi="Times New Roman" w:cs="Times New Roman"/>
          <w:sz w:val="24"/>
          <w:szCs w:val="24"/>
        </w:rPr>
        <w:t xml:space="preserve">Our work is done by local contractors; our supplies are purchased locally. We support women, minority, and disabled veteran owned businesses and fair housing initiatives. </w:t>
      </w:r>
    </w:p>
    <w:p w14:paraId="2DC08BAE" w14:textId="022F7131" w:rsidR="00676F60" w:rsidRDefault="00676F60" w:rsidP="00676F60">
      <w:pPr>
        <w:rPr>
          <w:rFonts w:ascii="Times New Roman" w:hAnsi="Times New Roman" w:cs="Times New Roman"/>
          <w:sz w:val="24"/>
          <w:szCs w:val="24"/>
        </w:rPr>
      </w:pPr>
      <w:r w:rsidRPr="008A5AEB">
        <w:rPr>
          <w:rFonts w:ascii="Times New Roman" w:hAnsi="Times New Roman" w:cs="Times New Roman"/>
          <w:sz w:val="24"/>
          <w:szCs w:val="24"/>
        </w:rPr>
        <w:t>Our two apartment buildings</w:t>
      </w:r>
      <w:r w:rsidR="00431563" w:rsidRPr="008A5AEB">
        <w:rPr>
          <w:rFonts w:ascii="Times New Roman" w:hAnsi="Times New Roman" w:cs="Times New Roman"/>
          <w:sz w:val="24"/>
          <w:szCs w:val="24"/>
        </w:rPr>
        <w:t xml:space="preserve"> </w:t>
      </w:r>
      <w:r w:rsidRPr="008A5AEB">
        <w:rPr>
          <w:rFonts w:ascii="Times New Roman" w:hAnsi="Times New Roman" w:cs="Times New Roman"/>
          <w:sz w:val="24"/>
          <w:szCs w:val="24"/>
        </w:rPr>
        <w:t xml:space="preserve">and two senior </w:t>
      </w:r>
      <w:r w:rsidR="00C5050C" w:rsidRPr="008A5AEB">
        <w:rPr>
          <w:rFonts w:ascii="Times New Roman" w:hAnsi="Times New Roman" w:cs="Times New Roman"/>
          <w:sz w:val="24"/>
          <w:szCs w:val="24"/>
        </w:rPr>
        <w:t>and</w:t>
      </w:r>
      <w:r w:rsidR="00431563" w:rsidRPr="008A5AEB">
        <w:rPr>
          <w:rFonts w:ascii="Times New Roman" w:hAnsi="Times New Roman" w:cs="Times New Roman"/>
          <w:sz w:val="24"/>
          <w:szCs w:val="24"/>
        </w:rPr>
        <w:t xml:space="preserve"> </w:t>
      </w:r>
      <w:r w:rsidRPr="008A5AEB">
        <w:rPr>
          <w:rFonts w:ascii="Times New Roman" w:hAnsi="Times New Roman" w:cs="Times New Roman"/>
          <w:sz w:val="24"/>
          <w:szCs w:val="24"/>
        </w:rPr>
        <w:t xml:space="preserve">disabled apartment complexes </w:t>
      </w:r>
      <w:r w:rsidR="008A5AEB" w:rsidRPr="008A5AEB">
        <w:rPr>
          <w:rFonts w:ascii="Times New Roman" w:hAnsi="Times New Roman" w:cs="Times New Roman"/>
          <w:sz w:val="24"/>
          <w:szCs w:val="24"/>
        </w:rPr>
        <w:t>remain</w:t>
      </w:r>
      <w:r w:rsidRPr="008A5AEB">
        <w:rPr>
          <w:rFonts w:ascii="Times New Roman" w:hAnsi="Times New Roman" w:cs="Times New Roman"/>
          <w:sz w:val="24"/>
          <w:szCs w:val="24"/>
        </w:rPr>
        <w:t xml:space="preserve"> fully rented and well maintained. </w:t>
      </w:r>
      <w:r w:rsidR="00431563" w:rsidRPr="008A5AEB">
        <w:rPr>
          <w:rFonts w:ascii="Times New Roman" w:hAnsi="Times New Roman" w:cs="Times New Roman"/>
          <w:sz w:val="24"/>
          <w:szCs w:val="24"/>
        </w:rPr>
        <w:t xml:space="preserve">Our commercial storefront and carriage house </w:t>
      </w:r>
      <w:r w:rsidR="008A5AEB" w:rsidRPr="008A5AEB">
        <w:rPr>
          <w:rFonts w:ascii="Times New Roman" w:hAnsi="Times New Roman" w:cs="Times New Roman"/>
          <w:sz w:val="24"/>
          <w:szCs w:val="24"/>
        </w:rPr>
        <w:t xml:space="preserve">continue to support </w:t>
      </w:r>
      <w:r w:rsidR="008A5AEB" w:rsidRPr="008A5AEB">
        <w:rPr>
          <w:rFonts w:ascii="Times New Roman" w:hAnsi="Times New Roman" w:cs="Times New Roman"/>
          <w:sz w:val="24"/>
          <w:szCs w:val="24"/>
        </w:rPr>
        <w:lastRenderedPageBreak/>
        <w:t>women</w:t>
      </w:r>
      <w:r w:rsidR="00431563" w:rsidRPr="008A5AEB">
        <w:rPr>
          <w:rFonts w:ascii="Times New Roman" w:hAnsi="Times New Roman" w:cs="Times New Roman"/>
          <w:sz w:val="24"/>
          <w:szCs w:val="24"/>
        </w:rPr>
        <w:t xml:space="preserve"> owned </w:t>
      </w:r>
      <w:r w:rsidR="00C5050C" w:rsidRPr="008A5AEB">
        <w:rPr>
          <w:rFonts w:ascii="Times New Roman" w:hAnsi="Times New Roman" w:cs="Times New Roman"/>
          <w:sz w:val="24"/>
          <w:szCs w:val="24"/>
        </w:rPr>
        <w:t>enterprises.</w:t>
      </w:r>
      <w:r w:rsidR="00431563" w:rsidRPr="008A5AEB">
        <w:rPr>
          <w:rFonts w:ascii="Times New Roman" w:hAnsi="Times New Roman" w:cs="Times New Roman"/>
          <w:sz w:val="24"/>
          <w:szCs w:val="24"/>
        </w:rPr>
        <w:t xml:space="preserve"> This provides safe and affordable housing </w:t>
      </w:r>
      <w:r w:rsidR="00C5050C" w:rsidRPr="008A5AEB">
        <w:rPr>
          <w:rFonts w:ascii="Times New Roman" w:hAnsi="Times New Roman" w:cs="Times New Roman"/>
          <w:sz w:val="24"/>
          <w:szCs w:val="24"/>
        </w:rPr>
        <w:t xml:space="preserve">as well as business </w:t>
      </w:r>
      <w:r w:rsidR="00431563" w:rsidRPr="008A5AEB">
        <w:rPr>
          <w:rFonts w:ascii="Times New Roman" w:hAnsi="Times New Roman" w:cs="Times New Roman"/>
          <w:sz w:val="24"/>
          <w:szCs w:val="24"/>
        </w:rPr>
        <w:t xml:space="preserve">support </w:t>
      </w:r>
      <w:r w:rsidR="00C5050C" w:rsidRPr="008A5AEB">
        <w:rPr>
          <w:rFonts w:ascii="Times New Roman" w:hAnsi="Times New Roman" w:cs="Times New Roman"/>
          <w:sz w:val="24"/>
          <w:szCs w:val="24"/>
        </w:rPr>
        <w:t xml:space="preserve">to our community. </w:t>
      </w:r>
    </w:p>
    <w:p w14:paraId="79DBD460" w14:textId="5601DDDF" w:rsidR="008A5AEB" w:rsidRPr="008A5AEB" w:rsidRDefault="008A5AEB" w:rsidP="00676F60">
      <w:pPr>
        <w:rPr>
          <w:rFonts w:ascii="Times New Roman" w:hAnsi="Times New Roman" w:cs="Times New Roman"/>
          <w:sz w:val="24"/>
          <w:szCs w:val="24"/>
        </w:rPr>
      </w:pPr>
      <w:r>
        <w:rPr>
          <w:rFonts w:ascii="Times New Roman" w:hAnsi="Times New Roman" w:cs="Times New Roman"/>
          <w:sz w:val="24"/>
          <w:szCs w:val="24"/>
        </w:rPr>
        <w:t>If you didn’t get a chance to make it to our Open House this Spring, please feel free to stop by and say hello in our newly renovated office and community room.  We look forward to continuing to assist the community for decades to come!</w:t>
      </w:r>
    </w:p>
    <w:p w14:paraId="6A1B67C0" w14:textId="1621BE5C" w:rsidR="00AE65D9" w:rsidRPr="00C5050C" w:rsidRDefault="00676F60">
      <w:pPr>
        <w:rPr>
          <w:rFonts w:ascii="Times New Roman" w:hAnsi="Times New Roman" w:cs="Times New Roman"/>
          <w:sz w:val="24"/>
          <w:szCs w:val="24"/>
        </w:rPr>
      </w:pPr>
      <w:r>
        <w:rPr>
          <w:rFonts w:ascii="Times New Roman" w:hAnsi="Times New Roman" w:cs="Times New Roman"/>
          <w:sz w:val="24"/>
          <w:szCs w:val="24"/>
        </w:rPr>
        <w:t>Antonia Besculides</w:t>
      </w:r>
      <w:r w:rsidRPr="00301DF2">
        <w:rPr>
          <w:rFonts w:ascii="Times New Roman" w:hAnsi="Times New Roman" w:cs="Times New Roman"/>
          <w:sz w:val="24"/>
          <w:szCs w:val="24"/>
        </w:rPr>
        <w:br/>
        <w:t>Executive Director</w:t>
      </w:r>
      <w:r w:rsidRPr="00301DF2">
        <w:rPr>
          <w:rFonts w:ascii="Times New Roman" w:hAnsi="Times New Roman" w:cs="Times New Roman"/>
          <w:sz w:val="24"/>
          <w:szCs w:val="24"/>
        </w:rPr>
        <w:br/>
      </w:r>
      <w:r w:rsidRPr="00676F60">
        <w:rPr>
          <w:rFonts w:ascii="Times New Roman" w:hAnsi="Times New Roman" w:cs="Times New Roman"/>
          <w:sz w:val="24"/>
          <w:szCs w:val="24"/>
        </w:rPr>
        <w:t>July 4, 202</w:t>
      </w:r>
      <w:r w:rsidR="00951303">
        <w:rPr>
          <w:rFonts w:ascii="Times New Roman" w:hAnsi="Times New Roman" w:cs="Times New Roman"/>
          <w:sz w:val="24"/>
          <w:szCs w:val="24"/>
        </w:rPr>
        <w:t>5</w:t>
      </w:r>
    </w:p>
    <w:sectPr w:rsidR="00AE65D9" w:rsidRPr="00C50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60"/>
    <w:rsid w:val="000A6D6C"/>
    <w:rsid w:val="00292519"/>
    <w:rsid w:val="00431563"/>
    <w:rsid w:val="004B4549"/>
    <w:rsid w:val="00573128"/>
    <w:rsid w:val="00676F60"/>
    <w:rsid w:val="00680627"/>
    <w:rsid w:val="008A5AEB"/>
    <w:rsid w:val="008D1F69"/>
    <w:rsid w:val="00946A74"/>
    <w:rsid w:val="00951303"/>
    <w:rsid w:val="00AE65D9"/>
    <w:rsid w:val="00C5050C"/>
    <w:rsid w:val="00EA3B1C"/>
    <w:rsid w:val="00FD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55E1"/>
  <w15:chartTrackingRefBased/>
  <w15:docId w15:val="{6FAC104A-FAB3-46AF-A63B-9239FA72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6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Besculides</dc:creator>
  <cp:keywords/>
  <dc:description/>
  <cp:lastModifiedBy>Antonia Besculides</cp:lastModifiedBy>
  <cp:revision>7</cp:revision>
  <dcterms:created xsi:type="dcterms:W3CDTF">2024-04-11T15:04:00Z</dcterms:created>
  <dcterms:modified xsi:type="dcterms:W3CDTF">2025-07-08T14:39:00Z</dcterms:modified>
</cp:coreProperties>
</file>